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00273B" w:rsidRPr="0000273B" w:rsidTr="00552BFA">
        <w:tc>
          <w:tcPr>
            <w:tcW w:w="9062" w:type="dxa"/>
            <w:shd w:val="clear" w:color="auto" w:fill="FFC000"/>
          </w:tcPr>
          <w:p w:rsidR="0000273B" w:rsidRPr="0000273B" w:rsidRDefault="0000273B" w:rsidP="000027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0273B">
              <w:rPr>
                <w:rFonts w:ascii="Times New Roman" w:hAnsi="Times New Roman" w:cs="Times New Roman"/>
                <w:b/>
                <w:sz w:val="24"/>
                <w:szCs w:val="24"/>
              </w:rPr>
              <w:t>Мелвил</w:t>
            </w:r>
            <w:r w:rsidRPr="0000273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00273B">
              <w:rPr>
                <w:rFonts w:ascii="Times New Roman" w:hAnsi="Times New Roman" w:cs="Times New Roman"/>
                <w:b/>
                <w:sz w:val="24"/>
                <w:szCs w:val="24"/>
              </w:rPr>
              <w:t>Херман</w:t>
            </w:r>
          </w:p>
        </w:tc>
      </w:tr>
      <w:tr w:rsidR="0000273B" w:rsidRPr="00451354" w:rsidTr="00552BFA">
        <w:tc>
          <w:tcPr>
            <w:tcW w:w="9062" w:type="dxa"/>
            <w:shd w:val="clear" w:color="auto" w:fill="00B0F0"/>
          </w:tcPr>
          <w:p w:rsidR="0000273B" w:rsidRPr="00451354" w:rsidRDefault="0000273B" w:rsidP="000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B1B552" wp14:editId="0D0F920B">
                  <wp:extent cx="2095500" cy="2581275"/>
                  <wp:effectExtent l="0" t="0" r="0" b="9525"/>
                  <wp:docPr id="1" name="Picture 1" descr="Portrait of Melville by Joseph Oriel Eaton, oils on canvas, 1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rait of Melville by Joseph Oriel Eaton, oils on canvas,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73B" w:rsidRPr="00552BFA" w:rsidTr="00552BFA">
        <w:tc>
          <w:tcPr>
            <w:tcW w:w="9062" w:type="dxa"/>
            <w:shd w:val="clear" w:color="auto" w:fill="FFFF00"/>
          </w:tcPr>
          <w:p w:rsidR="0000273B" w:rsidRPr="00552BFA" w:rsidRDefault="0000273B" w:rsidP="00552B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FA">
              <w:rPr>
                <w:rFonts w:ascii="Times New Roman" w:hAnsi="Times New Roman" w:cs="Times New Roman"/>
                <w:b/>
                <w:sz w:val="24"/>
                <w:szCs w:val="24"/>
              </w:rPr>
              <w:t>Мелвилл, Герман</w:t>
            </w:r>
          </w:p>
          <w:p w:rsidR="0000273B" w:rsidRPr="00552BFA" w:rsidRDefault="0000273B" w:rsidP="00552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>Ге́рман Ме́лвилл (англ. Herman Melville; 1 августа 1819 — 28 сентября 1891) —</w:t>
            </w:r>
          </w:p>
          <w:p w:rsidR="0000273B" w:rsidRPr="00552BFA" w:rsidRDefault="0000273B" w:rsidP="00552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 xml:space="preserve"> американский писатель, поэт и моряк. </w:t>
            </w:r>
          </w:p>
          <w:p w:rsidR="0000273B" w:rsidRPr="00552BFA" w:rsidRDefault="0000273B" w:rsidP="00552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2BFA">
              <w:rPr>
                <w:rFonts w:ascii="Times New Roman" w:hAnsi="Times New Roman" w:cs="Times New Roman"/>
                <w:sz w:val="24"/>
                <w:szCs w:val="24"/>
              </w:rPr>
              <w:t>Наиболее известен как автор классического романа «Моби Дик».</w:t>
            </w:r>
          </w:p>
        </w:tc>
      </w:tr>
    </w:tbl>
    <w:p w:rsidR="00AD5424" w:rsidRDefault="00AD5424"/>
    <w:p w:rsidR="0000273B" w:rsidRDefault="00AD5424" w:rsidP="0000273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C708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7C708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7C708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E22B5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E22B5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E22B5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C622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C622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C622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C622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E22B5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7C708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0273B" w:rsidRPr="00451354" w:rsidTr="00552BFA">
        <w:tc>
          <w:tcPr>
            <w:tcW w:w="9062" w:type="dxa"/>
            <w:gridSpan w:val="2"/>
            <w:shd w:val="clear" w:color="auto" w:fill="00B0F0"/>
          </w:tcPr>
          <w:p w:rsidR="0000273B" w:rsidRPr="008862CF" w:rsidRDefault="008862CF" w:rsidP="0088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00273B" w:rsidRPr="00451354" w:rsidTr="00552BFA">
        <w:tc>
          <w:tcPr>
            <w:tcW w:w="4531" w:type="dxa"/>
            <w:shd w:val="clear" w:color="auto" w:fill="00B0F0"/>
          </w:tcPr>
          <w:p w:rsidR="0000273B" w:rsidRPr="00451354" w:rsidRDefault="0000273B" w:rsidP="0088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EE196F" wp14:editId="5E5267BA">
                  <wp:extent cx="1857375" cy="282892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00273B" w:rsidRPr="00451354" w:rsidRDefault="0000273B" w:rsidP="0037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273B" w:rsidRDefault="0000273B"/>
    <w:p w:rsidR="0000273B" w:rsidRDefault="0000273B" w:rsidP="0000273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E22B5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E22B5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E22B5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C622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C622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C622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 id="_x0000_i1026" type="#_x0000_t75" alt="Вижте изображението в пълен размер" style="width:91.5pt;height:23.25pt" o:button="t">
            <v:imagedata r:id="rId7" r:href="rId10"/>
          </v:shape>
        </w:pict>
      </w:r>
      <w:r w:rsidR="00AA746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C6229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E22B5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p w:rsidR="0000273B" w:rsidRDefault="0000273B" w:rsidP="0000273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862CF" w:rsidRPr="008862CF" w:rsidTr="00552BFA">
        <w:tc>
          <w:tcPr>
            <w:tcW w:w="9396" w:type="dxa"/>
            <w:gridSpan w:val="2"/>
            <w:shd w:val="clear" w:color="auto" w:fill="00B0F0"/>
          </w:tcPr>
          <w:p w:rsidR="008862CF" w:rsidRPr="008862CF" w:rsidRDefault="008862CF" w:rsidP="008862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8862CF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>Остров Ман</w:t>
            </w:r>
          </w:p>
        </w:tc>
      </w:tr>
      <w:tr w:rsidR="00E22B56" w:rsidTr="00552BFA">
        <w:tc>
          <w:tcPr>
            <w:tcW w:w="9396" w:type="dxa"/>
            <w:gridSpan w:val="2"/>
            <w:shd w:val="clear" w:color="auto" w:fill="00B0F0"/>
          </w:tcPr>
          <w:p w:rsidR="00E22B56" w:rsidRDefault="00E22B56" w:rsidP="0044074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01A094" wp14:editId="13589569">
                  <wp:extent cx="5715000" cy="4286250"/>
                  <wp:effectExtent l="0" t="0" r="0" b="0"/>
                  <wp:docPr id="4" name="Picture 4" descr="https://www.iompost.com/uploads/2019_xj31_mobydick_set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ompost.com/uploads/2019_xj31_mobydick_set_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2CF" w:rsidTr="00552BFA">
        <w:tc>
          <w:tcPr>
            <w:tcW w:w="4698" w:type="dxa"/>
            <w:shd w:val="clear" w:color="auto" w:fill="00B0F0"/>
          </w:tcPr>
          <w:p w:rsidR="008862CF" w:rsidRDefault="008862CF" w:rsidP="0044074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3AF8EF" wp14:editId="426CACEF">
                  <wp:extent cx="1581150" cy="2886075"/>
                  <wp:effectExtent l="0" t="0" r="0" b="9525"/>
                  <wp:docPr id="7" name="Picture 5" descr="Commonwealth Stamps Opinion: 1454. 🇮🇲🇵🇳 Isle Of Man Moby Dick Issue And  A Pitcairn Bir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monwealth Stamps Opinion: 1454. 🇮🇲🇵🇳 Isle Of Man Moby Dick Issue And  A Pitcairn Bir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8862CF" w:rsidRDefault="008862CF" w:rsidP="0044074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BAF943" wp14:editId="0FF951D7">
                  <wp:extent cx="1562100" cy="2924175"/>
                  <wp:effectExtent l="0" t="0" r="0" b="9525"/>
                  <wp:docPr id="8" name="Picture 7" descr="Commonwealth Stamps Opinion: 1454. 🇮🇲🇵🇳 Isle Of Man Moby Dick Issue And  A Pitcairn Bir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mmonwealth Stamps Opinion: 1454. 🇮🇲🇵🇳 Isle Of Man Moby Dick Issue And  A Pitcairn Bir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2CF" w:rsidTr="00552BFA">
        <w:tc>
          <w:tcPr>
            <w:tcW w:w="4698" w:type="dxa"/>
            <w:shd w:val="clear" w:color="auto" w:fill="00B0F0"/>
          </w:tcPr>
          <w:p w:rsidR="008862CF" w:rsidRDefault="008862CF" w:rsidP="00440743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5A89D0" wp14:editId="1365A251">
                  <wp:extent cx="1571625" cy="2914650"/>
                  <wp:effectExtent l="0" t="0" r="9525" b="0"/>
                  <wp:docPr id="17" name="Picture 16" descr="Commonwealth Stamps Opinion: 1454. 🇮🇲🇵🇳 Isle Of Man Moby Dick Issue And  A Pitcairn Bir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mmonwealth Stamps Opinion: 1454. 🇮🇲🇵🇳 Isle Of Man Moby Dick Issue And  A Pitcairn Bir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8862CF" w:rsidRDefault="007C7085" w:rsidP="0044074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68272F" wp14:editId="3CB4044D">
                  <wp:extent cx="1539122" cy="2828925"/>
                  <wp:effectExtent l="0" t="0" r="4445" b="0"/>
                  <wp:docPr id="5" name="Picture 2" descr="Commonwealth Stamps Opinion: 1454. 🇮🇲🇵🇳 Isle Of Man Moby Dick Issue And  A Pitcairn Bir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onwealth Stamps Opinion: 1454. 🇮🇲🇵🇳 Isle Of Man Moby Dick Issue And  A Pitcairn Bir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13" cy="290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2CF" w:rsidTr="00552BFA">
        <w:tc>
          <w:tcPr>
            <w:tcW w:w="4698" w:type="dxa"/>
            <w:shd w:val="clear" w:color="auto" w:fill="00B0F0"/>
          </w:tcPr>
          <w:p w:rsidR="008862CF" w:rsidRDefault="00E22B56" w:rsidP="0044074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63E61E" wp14:editId="19BE13BC">
                  <wp:extent cx="1552575" cy="2933700"/>
                  <wp:effectExtent l="0" t="0" r="9525" b="0"/>
                  <wp:docPr id="6" name="Picture 6" descr="1454. Isle Of Man Moby Dick Issue And A Pitcairn Bird. - Commonwealth  Stamps Opin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54. Isle Of Man Moby Dick Issue And A Pitcairn Bird. - Commonwealth  Stamps Opin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8862CF" w:rsidRDefault="008862CF" w:rsidP="0044074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2B0A5A" wp14:editId="2D38F0E5">
                  <wp:extent cx="1562100" cy="2924175"/>
                  <wp:effectExtent l="0" t="0" r="0" b="9525"/>
                  <wp:docPr id="15" name="Picture 14" descr="Commonwealth Stamps Opinion: 1454. 🇮🇲🇵🇳 Isle Of Man Moby Dick Issue And  A Pitcairn Bir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mmonwealth Stamps Opinion: 1454. 🇮🇲🇵🇳 Isle Of Man Moby Dick Issue And  A Pitcairn Bir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33A" w:rsidRPr="008862CF" w:rsidTr="00552BFA">
        <w:tc>
          <w:tcPr>
            <w:tcW w:w="9396" w:type="dxa"/>
            <w:gridSpan w:val="2"/>
            <w:shd w:val="clear" w:color="auto" w:fill="00B0F0"/>
          </w:tcPr>
          <w:p w:rsidR="0090033A" w:rsidRPr="008862CF" w:rsidRDefault="008862CF" w:rsidP="008862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862C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Нигер</w:t>
            </w:r>
          </w:p>
        </w:tc>
      </w:tr>
      <w:tr w:rsidR="008862CF" w:rsidTr="00552BFA">
        <w:tc>
          <w:tcPr>
            <w:tcW w:w="9396" w:type="dxa"/>
            <w:gridSpan w:val="2"/>
            <w:shd w:val="clear" w:color="auto" w:fill="00B0F0"/>
          </w:tcPr>
          <w:p w:rsidR="008862CF" w:rsidRPr="008862CF" w:rsidRDefault="008862CF" w:rsidP="00BA7103">
            <w:pPr>
              <w:jc w:val="center"/>
              <w:rPr>
                <w:noProof/>
                <w:lang w:val="bg-BG"/>
              </w:rPr>
            </w:pPr>
            <w:r w:rsidRPr="0090033A">
              <w:rPr>
                <w:noProof/>
              </w:rPr>
              <w:lastRenderedPageBreak/>
              <w:drawing>
                <wp:inline distT="0" distB="0" distL="0" distR="0" wp14:anchorId="22F8C0AD" wp14:editId="3C04632C">
                  <wp:extent cx="3105150" cy="2394822"/>
                  <wp:effectExtent l="0" t="0" r="0" b="5715"/>
                  <wp:docPr id="2" name="Picture 2" descr="Whale Hunter And Herman Melville On A Stamp Stock Photo - Download Image  Now - Whale, Harpoon, Hunter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le Hunter And Herman Melville On A Stamp Stock Photo - Download Image  Now - Whale, Harpoon, Hunter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542" cy="241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085" w:rsidRPr="007C7085" w:rsidTr="00552BFA">
        <w:tc>
          <w:tcPr>
            <w:tcW w:w="9396" w:type="dxa"/>
            <w:gridSpan w:val="2"/>
            <w:shd w:val="clear" w:color="auto" w:fill="00B0F0"/>
          </w:tcPr>
          <w:p w:rsidR="007C7085" w:rsidRPr="007C7085" w:rsidRDefault="007C7085" w:rsidP="004B6E0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 w:rsidRPr="007C70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>Уругвай</w:t>
            </w:r>
          </w:p>
        </w:tc>
      </w:tr>
      <w:tr w:rsidR="007C7085" w:rsidTr="00552BFA">
        <w:tc>
          <w:tcPr>
            <w:tcW w:w="4698" w:type="dxa"/>
            <w:shd w:val="clear" w:color="auto" w:fill="00B0F0"/>
          </w:tcPr>
          <w:p w:rsidR="007C7085" w:rsidRPr="007C7085" w:rsidRDefault="007C7085" w:rsidP="004B6E0A">
            <w:pPr>
              <w:jc w:val="center"/>
              <w:rPr>
                <w:noProof/>
              </w:rPr>
            </w:pPr>
            <w:r w:rsidRPr="007C7085">
              <w:rPr>
                <w:noProof/>
              </w:rPr>
              <w:drawing>
                <wp:inline distT="0" distB="0" distL="0" distR="0" wp14:anchorId="19F21450" wp14:editId="7701F6D2">
                  <wp:extent cx="1819275" cy="2514600"/>
                  <wp:effectExtent l="0" t="0" r="9525" b="0"/>
                  <wp:docPr id="18" name="Picture 17" descr="Stampex India | URUGUAY 2001-Moby Dick and Whelers, Ship, Novel by Herman  Melville, 1 Value, MNH, S.G. 2687-Cat £ 10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ampex India | URUGUAY 2001-Moby Dick and Whelers, Ship, Novel by Herman  Melville, 1 Value, MNH, S.G. 2687-Cat £ 10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7C7085" w:rsidRPr="007C7085" w:rsidRDefault="007C7085" w:rsidP="004B6E0A">
            <w:pPr>
              <w:jc w:val="center"/>
              <w:rPr>
                <w:noProof/>
              </w:rPr>
            </w:pPr>
          </w:p>
        </w:tc>
      </w:tr>
      <w:tr w:rsidR="007C7085" w:rsidRPr="007C7085" w:rsidTr="00552BFA">
        <w:tc>
          <w:tcPr>
            <w:tcW w:w="9396" w:type="dxa"/>
            <w:gridSpan w:val="2"/>
            <w:shd w:val="clear" w:color="auto" w:fill="00B0F0"/>
          </w:tcPr>
          <w:p w:rsidR="007C7085" w:rsidRPr="007C7085" w:rsidRDefault="007C7085" w:rsidP="00D77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C708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Френска Полинезия</w:t>
            </w:r>
          </w:p>
        </w:tc>
      </w:tr>
      <w:tr w:rsidR="007C7085" w:rsidTr="00552BFA">
        <w:tc>
          <w:tcPr>
            <w:tcW w:w="4698" w:type="dxa"/>
            <w:shd w:val="clear" w:color="auto" w:fill="00B0F0"/>
          </w:tcPr>
          <w:p w:rsidR="007C7085" w:rsidRPr="007C7085" w:rsidRDefault="007C7085" w:rsidP="00D77C90">
            <w:pPr>
              <w:jc w:val="center"/>
              <w:rPr>
                <w:noProof/>
              </w:rPr>
            </w:pPr>
            <w:r w:rsidRPr="007C7085">
              <w:rPr>
                <w:noProof/>
              </w:rPr>
              <w:drawing>
                <wp:inline distT="0" distB="0" distL="0" distR="0" wp14:anchorId="1DB3F44A" wp14:editId="1BAF7867">
                  <wp:extent cx="2152650" cy="2857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7C7085" w:rsidRPr="007C7085" w:rsidRDefault="007C7085" w:rsidP="00D77C90">
            <w:pPr>
              <w:jc w:val="center"/>
              <w:rPr>
                <w:noProof/>
              </w:rPr>
            </w:pPr>
          </w:p>
        </w:tc>
      </w:tr>
    </w:tbl>
    <w:p w:rsidR="00C62295" w:rsidRDefault="00C62295" w:rsidP="00C6229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bookmarkStart w:id="0" w:name="_GoBack"/>
      <w:bookmarkEnd w:id="0"/>
    </w:p>
    <w:p w:rsidR="00C62295" w:rsidRDefault="00C62295" w:rsidP="00C6229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A746D">
        <w:rPr>
          <w:rFonts w:ascii="Arial" w:hAnsi="Arial" w:cs="Arial"/>
          <w:color w:val="0000CC"/>
          <w:sz w:val="15"/>
          <w:szCs w:val="15"/>
        </w:rPr>
        <w:fldChar w:fldCharType="begin"/>
      </w:r>
      <w:r w:rsidR="00AA746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AA746D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AA746D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AA746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AA746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52BFA">
        <w:rPr>
          <w:rFonts w:ascii="Arial" w:hAnsi="Arial" w:cs="Arial"/>
          <w:color w:val="0000CC"/>
          <w:sz w:val="15"/>
          <w:szCs w:val="15"/>
        </w:rPr>
        <w:pict>
          <v:shape id="_x0000_i1030" type="#_x0000_t75" alt="Вижте изображението в пълен размер" style="width:93.75pt;height:21.75pt" o:button="t">
            <v:imagedata r:id="rId7" r:href="rId21"/>
          </v:shape>
        </w:pict>
      </w:r>
      <w:r w:rsidR="00AA746D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C62295" w:rsidRPr="00297F5C" w:rsidTr="00E8559E">
        <w:tc>
          <w:tcPr>
            <w:tcW w:w="1555" w:type="dxa"/>
            <w:shd w:val="clear" w:color="auto" w:fill="00B050"/>
          </w:tcPr>
          <w:p w:rsidR="00C62295" w:rsidRPr="00297F5C" w:rsidRDefault="00C62295" w:rsidP="00E8559E">
            <w:pPr>
              <w:jc w:val="center"/>
            </w:pPr>
            <w:r w:rsidRPr="00297F5C">
              <w:t>Compiler FLN</w:t>
            </w:r>
          </w:p>
        </w:tc>
      </w:tr>
    </w:tbl>
    <w:p w:rsidR="00C62295" w:rsidRDefault="00C62295" w:rsidP="00C62295"/>
    <w:p w:rsidR="007C7085" w:rsidRDefault="007C7085" w:rsidP="007C7085">
      <w:pPr>
        <w:jc w:val="center"/>
      </w:pPr>
    </w:p>
    <w:sectPr w:rsidR="007C7085">
      <w:headerReference w:type="defaul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6D" w:rsidRDefault="00AA746D" w:rsidP="00552BFA">
      <w:pPr>
        <w:spacing w:after="0" w:line="240" w:lineRule="auto"/>
      </w:pPr>
      <w:r>
        <w:separator/>
      </w:r>
    </w:p>
  </w:endnote>
  <w:endnote w:type="continuationSeparator" w:id="0">
    <w:p w:rsidR="00AA746D" w:rsidRDefault="00AA746D" w:rsidP="0055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6D" w:rsidRDefault="00AA746D" w:rsidP="00552BFA">
      <w:pPr>
        <w:spacing w:after="0" w:line="240" w:lineRule="auto"/>
      </w:pPr>
      <w:r>
        <w:separator/>
      </w:r>
    </w:p>
  </w:footnote>
  <w:footnote w:type="continuationSeparator" w:id="0">
    <w:p w:rsidR="00AA746D" w:rsidRDefault="00AA746D" w:rsidP="0055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4606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2BFA" w:rsidRDefault="00552B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2BFA" w:rsidRDefault="00552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18"/>
    <w:rsid w:val="0000273B"/>
    <w:rsid w:val="00151748"/>
    <w:rsid w:val="00324F18"/>
    <w:rsid w:val="00552BFA"/>
    <w:rsid w:val="007C7085"/>
    <w:rsid w:val="008862CF"/>
    <w:rsid w:val="0090033A"/>
    <w:rsid w:val="00AA746D"/>
    <w:rsid w:val="00AD5424"/>
    <w:rsid w:val="00C62295"/>
    <w:rsid w:val="00D621DF"/>
    <w:rsid w:val="00E2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8056"/>
  <w15:chartTrackingRefBased/>
  <w15:docId w15:val="{58573F30-0BA9-4DD6-A13F-82AB13F6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73B"/>
    <w:pPr>
      <w:spacing w:after="0" w:line="240" w:lineRule="auto"/>
    </w:pPr>
  </w:style>
  <w:style w:type="table" w:styleId="TableGrid">
    <w:name w:val="Table Grid"/>
    <w:basedOn w:val="TableNormal"/>
    <w:uiPriority w:val="39"/>
    <w:rsid w:val="0090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B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FA"/>
  </w:style>
  <w:style w:type="paragraph" w:styleId="Footer">
    <w:name w:val="footer"/>
    <w:basedOn w:val="Normal"/>
    <w:link w:val="FooterChar"/>
    <w:uiPriority w:val="99"/>
    <w:unhideWhenUsed/>
    <w:rsid w:val="00552B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http://t0.gstatic.com/images?q=tbn:ANd9GcTDT1jpfS6n_Y4NmsXFnf0dV2uAk854tEHeOSaIXPxUCt7qxHu5xaSaZA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http://t0.gstatic.com/images?q=tbn:ANd9GcTDT1jpfS6n_Y4NmsXFnf0dV2uAk854tEHeOSaIXPxUCt7qxHu5xaSaZA" TargetMode="External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2023-02-26T15:33:00Z</dcterms:created>
  <dcterms:modified xsi:type="dcterms:W3CDTF">2024-07-06T17:02:00Z</dcterms:modified>
</cp:coreProperties>
</file>